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E86156" w14:paraId="0B90773C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E84B5" w14:textId="77777777" w:rsidR="00E86156" w:rsidRDefault="00E86156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E86156" w14:paraId="64F04103" w14:textId="77777777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35BD6B" w14:textId="77777777" w:rsidR="00E86156" w:rsidRDefault="000F5A03" w:rsidP="000F5A03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14:paraId="1CB0650D" w14:textId="77777777" w:rsidR="00E86156" w:rsidRDefault="000F5A03" w:rsidP="000F5A03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36215986" w14:textId="77777777" w:rsidR="00E86156" w:rsidRDefault="000F5A03" w:rsidP="000F5A03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Сосновый Солонец</w:t>
                  </w:r>
                </w:p>
                <w:p w14:paraId="38742D31" w14:textId="77777777" w:rsidR="00E86156" w:rsidRDefault="000F5A03" w:rsidP="000F5A03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5BF67D87" w14:textId="77777777" w:rsidR="00E86156" w:rsidRDefault="000F5A03" w:rsidP="000F5A03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1A3A7DE2" w14:textId="15715C19" w:rsidR="00E86156" w:rsidRDefault="000F5A03" w:rsidP="000F5A03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9A1FBB">
                    <w:rPr>
                      <w:color w:val="000000"/>
                      <w:sz w:val="24"/>
                      <w:szCs w:val="24"/>
                    </w:rPr>
                    <w:t>26.06.</w:t>
                  </w:r>
                  <w:r>
                    <w:rPr>
                      <w:color w:val="000000"/>
                      <w:sz w:val="24"/>
                      <w:szCs w:val="24"/>
                    </w:rPr>
                    <w:t>202</w:t>
                  </w:r>
                  <w:r w:rsidR="006B3F0B">
                    <w:rPr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 w:rsidR="009A1FBB">
                    <w:rPr>
                      <w:color w:val="000000"/>
                      <w:sz w:val="24"/>
                      <w:szCs w:val="24"/>
                    </w:rPr>
                    <w:t xml:space="preserve"> 12</w:t>
                  </w:r>
                </w:p>
                <w:p w14:paraId="50FC18C6" w14:textId="77777777" w:rsidR="00E86156" w:rsidRDefault="00E86156">
                  <w:pPr>
                    <w:jc w:val="right"/>
                  </w:pPr>
                </w:p>
                <w:p w14:paraId="724F3D51" w14:textId="77777777" w:rsidR="00E86156" w:rsidRDefault="00E86156">
                  <w:pPr>
                    <w:jc w:val="right"/>
                  </w:pPr>
                </w:p>
              </w:tc>
            </w:tr>
          </w:tbl>
          <w:p w14:paraId="6FFB0234" w14:textId="77777777" w:rsidR="00E86156" w:rsidRDefault="00E86156">
            <w:pPr>
              <w:spacing w:line="1" w:lineRule="auto"/>
            </w:pPr>
          </w:p>
        </w:tc>
      </w:tr>
      <w:tr w:rsidR="00E86156" w14:paraId="45297357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AF377" w14:textId="77777777" w:rsidR="00E86156" w:rsidRDefault="00E86156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AFEB0" w14:textId="77777777" w:rsidR="00E86156" w:rsidRDefault="00E86156">
            <w:pPr>
              <w:spacing w:line="1" w:lineRule="auto"/>
            </w:pPr>
          </w:p>
        </w:tc>
      </w:tr>
      <w:tr w:rsidR="00E86156" w14:paraId="1D5930D5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A9C6E" w14:textId="77777777" w:rsidR="00E86156" w:rsidRDefault="00E86156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02144" w14:textId="77777777" w:rsidR="00E86156" w:rsidRDefault="00E86156">
            <w:pPr>
              <w:spacing w:line="1" w:lineRule="auto"/>
            </w:pPr>
          </w:p>
        </w:tc>
      </w:tr>
      <w:tr w:rsidR="00E86156" w14:paraId="282D6CD3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30A10" w14:textId="77777777" w:rsidR="00E86156" w:rsidRDefault="00E86156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5C182" w14:textId="77777777" w:rsidR="00E86156" w:rsidRDefault="00E86156">
            <w:pPr>
              <w:spacing w:line="1" w:lineRule="auto"/>
            </w:pPr>
          </w:p>
        </w:tc>
      </w:tr>
      <w:tr w:rsidR="00E86156" w14:paraId="47C3CC52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A7E7" w14:textId="77777777" w:rsidR="00E86156" w:rsidRDefault="00E86156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A2D2C" w14:textId="77777777" w:rsidR="00E86156" w:rsidRDefault="00E86156">
            <w:pPr>
              <w:spacing w:line="1" w:lineRule="auto"/>
            </w:pPr>
          </w:p>
        </w:tc>
      </w:tr>
      <w:tr w:rsidR="00E86156" w14:paraId="05544DC8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4FBD" w14:textId="77777777" w:rsidR="00E86156" w:rsidRDefault="00E86156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D95B" w14:textId="77777777" w:rsidR="00E86156" w:rsidRDefault="00E86156">
            <w:pPr>
              <w:spacing w:line="1" w:lineRule="auto"/>
            </w:pPr>
          </w:p>
        </w:tc>
      </w:tr>
      <w:tr w:rsidR="00E86156" w14:paraId="63FB49F0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89D58" w14:textId="77777777" w:rsidR="00E86156" w:rsidRDefault="00E86156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8E87A" w14:textId="77777777" w:rsidR="00E86156" w:rsidRDefault="00E86156">
            <w:pPr>
              <w:spacing w:line="1" w:lineRule="auto"/>
            </w:pPr>
          </w:p>
        </w:tc>
      </w:tr>
    </w:tbl>
    <w:p w14:paraId="3A50702D" w14:textId="77777777" w:rsidR="00E86156" w:rsidRDefault="00E86156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86156" w14:paraId="77C2B880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C4F15" w14:textId="77777777" w:rsidR="00E86156" w:rsidRDefault="00E86156">
            <w:pPr>
              <w:spacing w:before="160" w:after="160"/>
              <w:ind w:firstLine="360"/>
              <w:jc w:val="both"/>
            </w:pPr>
          </w:p>
          <w:p w14:paraId="16A29F37" w14:textId="77777777" w:rsidR="00E86156" w:rsidRDefault="00E86156">
            <w:pPr>
              <w:spacing w:before="160" w:after="160"/>
              <w:ind w:firstLine="360"/>
              <w:jc w:val="both"/>
            </w:pPr>
          </w:p>
        </w:tc>
      </w:tr>
    </w:tbl>
    <w:p w14:paraId="042CF732" w14:textId="77777777" w:rsidR="00E86156" w:rsidRDefault="00E86156">
      <w:pPr>
        <w:rPr>
          <w:vanish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86156" w14:paraId="63F22324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3F3D5" w14:textId="77777777" w:rsidR="00E86156" w:rsidRDefault="000F5A03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Доходы бюджета сельского поселения Сосновый Солонец муниципального района Ставропольский Самарской области</w:t>
            </w:r>
          </w:p>
          <w:p w14:paraId="347E14D6" w14:textId="77777777" w:rsidR="00E86156" w:rsidRDefault="000F5A03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14:paraId="5B3B0E44" w14:textId="77777777" w:rsidR="00E86156" w:rsidRDefault="00E86156">
      <w:pPr>
        <w:rPr>
          <w:vanish/>
        </w:rPr>
      </w:pPr>
    </w:p>
    <w:tbl>
      <w:tblPr>
        <w:tblOverlap w:val="never"/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86156" w14:paraId="0F678FDB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F4004" w14:textId="77777777" w:rsidR="00E86156" w:rsidRDefault="000F5A03">
            <w:pPr>
              <w:ind w:firstLine="360"/>
              <w:jc w:val="right"/>
            </w:pPr>
            <w:r>
              <w:rPr>
                <w:color w:val="000000"/>
                <w:sz w:val="24"/>
                <w:szCs w:val="24"/>
              </w:rPr>
              <w:t>(тыс. руб.)</w:t>
            </w:r>
          </w:p>
        </w:tc>
      </w:tr>
    </w:tbl>
    <w:p w14:paraId="13067318" w14:textId="77777777" w:rsidR="00E86156" w:rsidRDefault="00E86156">
      <w:pPr>
        <w:rPr>
          <w:vanish/>
        </w:rPr>
      </w:pPr>
      <w:bookmarkStart w:id="0" w:name="__bookmark_1"/>
      <w:bookmarkEnd w:id="0"/>
    </w:p>
    <w:tbl>
      <w:tblPr>
        <w:tblOverlap w:val="never"/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7628"/>
        <w:gridCol w:w="1842"/>
        <w:gridCol w:w="1842"/>
        <w:gridCol w:w="1842"/>
      </w:tblGrid>
      <w:tr w:rsidR="00E86156" w14:paraId="4EB7F96A" w14:textId="77777777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A0B79" w14:textId="77777777" w:rsidR="00E86156" w:rsidRDefault="000F5A03">
            <w:pPr>
              <w:jc w:val="center"/>
            </w:pPr>
            <w:r>
              <w:rPr>
                <w:color w:val="000000"/>
                <w:sz w:val="24"/>
                <w:szCs w:val="24"/>
              </w:rPr>
              <w:t>Бюджетная классификация доходов</w:t>
            </w:r>
          </w:p>
          <w:p w14:paraId="5A172428" w14:textId="77777777" w:rsidR="00E86156" w:rsidRDefault="00E86156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2EE78" w14:textId="77777777" w:rsidR="00E86156" w:rsidRDefault="000F5A03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  <w:p w14:paraId="6B13468F" w14:textId="77777777" w:rsidR="00E86156" w:rsidRDefault="00E86156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6DB67" w14:textId="77777777" w:rsidR="00E86156" w:rsidRDefault="000F5A0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14:paraId="199BD736" w14:textId="77777777" w:rsidR="00E86156" w:rsidRDefault="00E86156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BEF76" w14:textId="77777777" w:rsidR="00E86156" w:rsidRDefault="000F5A0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14:paraId="1B3E483A" w14:textId="77777777" w:rsidR="00E86156" w:rsidRDefault="00E86156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5A20D" w14:textId="77777777" w:rsidR="00E86156" w:rsidRDefault="000F5A0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14:paraId="3906A36A" w14:textId="77777777" w:rsidR="00E86156" w:rsidRDefault="00E86156">
            <w:pPr>
              <w:spacing w:line="1" w:lineRule="auto"/>
            </w:pPr>
          </w:p>
        </w:tc>
      </w:tr>
      <w:tr w:rsidR="00E86156" w14:paraId="2880EA1F" w14:textId="77777777">
        <w:trPr>
          <w:tblHeader/>
        </w:trPr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84488" w14:textId="77777777" w:rsidR="00E86156" w:rsidRDefault="000F5A03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2399D3E6" w14:textId="77777777" w:rsidR="00E86156" w:rsidRDefault="00E86156">
            <w:pPr>
              <w:spacing w:line="1" w:lineRule="auto"/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2E4C3" w14:textId="77777777" w:rsidR="00E86156" w:rsidRDefault="000F5A03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6FEF053F" w14:textId="77777777" w:rsidR="00E86156" w:rsidRDefault="00E86156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93E1E" w14:textId="77777777" w:rsidR="00E86156" w:rsidRDefault="000F5A03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5AC0E508" w14:textId="77777777" w:rsidR="00E86156" w:rsidRDefault="00E86156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F3F78" w14:textId="77777777" w:rsidR="00E86156" w:rsidRDefault="000F5A03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0AD2B716" w14:textId="77777777" w:rsidR="00E86156" w:rsidRDefault="00E86156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68E53" w14:textId="77777777" w:rsidR="00E86156" w:rsidRDefault="000F5A03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6C4EDCFE" w14:textId="77777777" w:rsidR="00E86156" w:rsidRDefault="00E86156">
            <w:pPr>
              <w:spacing w:line="1" w:lineRule="auto"/>
            </w:pPr>
          </w:p>
        </w:tc>
      </w:tr>
      <w:tr w:rsidR="00E86156" w14:paraId="1D7FD048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265D3" w14:textId="77777777" w:rsidR="00E86156" w:rsidRDefault="000F5A03" w:rsidP="006B3F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94332" w14:textId="77777777" w:rsidR="00E86156" w:rsidRDefault="000F5A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38C3C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C70C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BC48A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5 397</w:t>
            </w:r>
          </w:p>
        </w:tc>
      </w:tr>
      <w:tr w:rsidR="00E86156" w14:paraId="07FD59B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62516" w14:textId="77777777" w:rsidR="00E86156" w:rsidRDefault="00E86156" w:rsidP="006B3F0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9890C" w14:textId="77777777" w:rsidR="00E86156" w:rsidRDefault="000F5A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B52DA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61F3A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5 171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8F074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5 331</w:t>
            </w:r>
          </w:p>
        </w:tc>
      </w:tr>
      <w:tr w:rsidR="00E86156" w14:paraId="28EE5E1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6ED6A" w14:textId="77777777" w:rsidR="00E86156" w:rsidRDefault="000F5A03" w:rsidP="006B3F0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EB6A1" w14:textId="77777777" w:rsidR="00E86156" w:rsidRDefault="000F5A03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0FE08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1 812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E2D95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1 912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77B33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2 021</w:t>
            </w:r>
          </w:p>
        </w:tc>
      </w:tr>
      <w:tr w:rsidR="00E86156" w14:paraId="6324679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BACD5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24E7A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99C20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75090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A9574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</w:t>
            </w:r>
          </w:p>
        </w:tc>
      </w:tr>
      <w:tr w:rsidR="00E86156" w14:paraId="5A627678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8087F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A996B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CA14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AB2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739D4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</w:t>
            </w:r>
          </w:p>
        </w:tc>
      </w:tr>
      <w:tr w:rsidR="00E86156" w14:paraId="602F32E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7CE8F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C0C2E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</w:t>
            </w:r>
            <w:r>
              <w:rPr>
                <w:color w:val="000000"/>
              </w:rPr>
              <w:lastRenderedPageBreak/>
              <w:t>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C1E73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1 759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8DE2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000E6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</w:t>
            </w:r>
          </w:p>
        </w:tc>
      </w:tr>
      <w:tr w:rsidR="00E86156" w14:paraId="1A0F8C5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07601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1 01 02020 01 0000 110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ACAD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C380C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EFDF8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21C97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24BCB96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6F9DB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1 01 02020 01 1000 110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C3F1F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E45B4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4E221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400B9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677256CF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1C2E3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1 01 02080 01 0000 110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E852F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контролируемой иностранной компании, в том числе фиксированной прибыли контролируемой иностранной компании, доходов от долевого участия в организации, полученных физическим лицом - налоговым резидентом Российской Федерации 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 лиц, уплачиваемого на основании налогового уведомления налогоплательщиками, для которых выполнено условие, предусмотренное абзацем восьмым пункта 6 статьи 228 Налогового кодекса Российской Федерации, доходов, относящихся к налоговым базам, указанным в пунктах 6, 6.1 и 6.2 статьи 210 Налогового кодекса Российской Федерации,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4CB1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2FC5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8625E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4234688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38EA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1 01 02080 01 1000 110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92A32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контролируемой иностранной компании, в том числе фиксированной прибыли контролируемой иностранной компании, доходов от долевого участия в организации, полученных физическим лицом - налоговым резидентом Российской Федерации 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 лиц, уплачиваемого на основании налогового уведомления налогоплательщиками, для которых выполнено условие, предусмотренное абзацем восьмым пункта 6 статьи 228 Налогового кодекса Российской Федерации, доходов, относящихся к налоговым базам, указанным в пунктах 6, 6.1 и 6.2 статьи 210 Налогового кодекса Российской Федерации,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Федерации) (сумма платежа (перерасчеты, недоимка и задолженность по соответствующему платежу, в том числе по отмененному 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49B0E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2839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CFF21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619F5E2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B178C" w14:textId="77777777" w:rsidR="00E86156" w:rsidRDefault="000F5A03" w:rsidP="006B3F0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1 03 00000 00 0000 000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E35683" w14:textId="77777777" w:rsidR="00E86156" w:rsidRDefault="000F5A03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AB4C8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64AA7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1 388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AB504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1 439</w:t>
            </w:r>
          </w:p>
        </w:tc>
      </w:tr>
      <w:tr w:rsidR="00E86156" w14:paraId="50EF2FB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CCAC6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BF362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CE31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7149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39E0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1 374</w:t>
            </w:r>
          </w:p>
        </w:tc>
      </w:tr>
      <w:tr w:rsidR="00E86156" w14:paraId="32253A0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6B4E3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126D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DAEA7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1F8F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9BDDA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717</w:t>
            </w:r>
          </w:p>
        </w:tc>
      </w:tr>
      <w:tr w:rsidR="00E86156" w14:paraId="4A80EFD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FCC3F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8573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B4A38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B1E16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E005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717</w:t>
            </w:r>
          </w:p>
        </w:tc>
      </w:tr>
      <w:tr w:rsidR="00E86156" w14:paraId="09AF87A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CED7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4EFBD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DF323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55882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1686A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86156" w14:paraId="0F502B9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39651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A5EF0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92242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42E98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C575C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86156" w14:paraId="62DFA654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5A238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1 03 02250 01 0000 110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CE7B5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C86C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29D85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1B954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</w:t>
            </w:r>
          </w:p>
        </w:tc>
      </w:tr>
      <w:tr w:rsidR="00E86156" w14:paraId="3658E024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FCC40D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9F0E7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BA104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CDAC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24409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</w:t>
            </w:r>
          </w:p>
        </w:tc>
      </w:tr>
      <w:tr w:rsidR="00E86156" w14:paraId="61504B6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B9AE0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13608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27C49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7033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42BC7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</w:t>
            </w:r>
          </w:p>
        </w:tc>
      </w:tr>
      <w:tr w:rsidR="00E86156" w14:paraId="76B2FF2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A881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1 03 02261 01 0000 110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F4C21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88414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FB0EF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3871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-40</w:t>
            </w:r>
          </w:p>
        </w:tc>
      </w:tr>
      <w:tr w:rsidR="00E86156" w14:paraId="1757DA3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488E3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1 03 03000 01 0000 110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44BFF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Туристический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4662F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0C5F6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71A47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E86156" w14:paraId="7C1862E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D083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1 03 03000 01 1000 110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E0057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Туристический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FDFC5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8846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D06BE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E86156" w14:paraId="7E919EC7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6A3B0" w14:textId="77777777" w:rsidR="00E86156" w:rsidRDefault="000F5A03" w:rsidP="006B3F0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1 05 00000 00 0000 000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26F48" w14:textId="77777777" w:rsidR="00E86156" w:rsidRDefault="000F5A03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3D68D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ABE4F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3A36E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</w:tr>
      <w:tr w:rsidR="00E86156" w14:paraId="3DA72C1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5471B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1 05 03000 01 0000 110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5B8BE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1402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57967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F34BE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86156" w14:paraId="6EDFDD9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A094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73923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7D8B7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1DEFE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46913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86156" w14:paraId="2C09202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49BAF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55A78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C9BE4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53BB0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FC22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86156" w14:paraId="7AD27B9A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2350D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1 05 03010 01 3000 110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A343A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25C53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CD263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1214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4BA0A9DA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CCA30" w14:textId="77777777" w:rsidR="00E86156" w:rsidRDefault="000F5A03" w:rsidP="006B3F0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1 06 00000 00 0000 000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58E64" w14:textId="77777777" w:rsidR="00E86156" w:rsidRDefault="000F5A03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49561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1 869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3783D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1 869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8995F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1 869</w:t>
            </w:r>
          </w:p>
        </w:tc>
      </w:tr>
      <w:tr w:rsidR="00E86156" w14:paraId="3D2C312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0EFF4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42B9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66A062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375A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5DF15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E86156" w14:paraId="67C4EC0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656D8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E86B7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30A0C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559F5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8DF8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E86156" w14:paraId="3C43F296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EBCA8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827C9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B310C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569D6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ED5E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</w:tr>
      <w:tr w:rsidR="00E86156" w14:paraId="5BFA0AC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E2A41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7B736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63E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1E4E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7EE33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1 426</w:t>
            </w:r>
          </w:p>
        </w:tc>
      </w:tr>
      <w:tr w:rsidR="00E86156" w14:paraId="5BDAB39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C0527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7DFE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41E11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2CC6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5D0E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</w:tr>
      <w:tr w:rsidR="00E86156" w14:paraId="71E0ABB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331F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B2917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448E0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C740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CAC73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</w:tr>
      <w:tr w:rsidR="00E86156" w14:paraId="2D9E852A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77F10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1 06 06033 10 1000 110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27A08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049F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35AE2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26020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</w:tr>
      <w:tr w:rsidR="00E86156" w14:paraId="2B3EC04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7786C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38ABE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E8E1E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EC860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9DC8C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</w:tr>
      <w:tr w:rsidR="00E86156" w14:paraId="4007C8C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2257A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1 06 06043 10 0000 110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48513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1F5E1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2999F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C3D48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</w:tr>
      <w:tr w:rsidR="00E86156" w14:paraId="0B16348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F2B8E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1 06 06043 10 1000 110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69A37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E939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E2738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35E52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</w:t>
            </w:r>
          </w:p>
        </w:tc>
      </w:tr>
      <w:tr w:rsidR="00E86156" w14:paraId="57E8ADB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8DBA1" w14:textId="77777777" w:rsidR="00E86156" w:rsidRDefault="00E86156" w:rsidP="006B3F0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E941F" w14:textId="77777777" w:rsidR="00E86156" w:rsidRDefault="000F5A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51AA5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BD3F3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F1155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</w:t>
            </w:r>
          </w:p>
        </w:tc>
      </w:tr>
      <w:tr w:rsidR="00E86156" w14:paraId="5556F7C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C218A" w14:textId="77777777" w:rsidR="00E86156" w:rsidRDefault="000F5A03" w:rsidP="006B3F0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1 11 00000 00 0000 000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F747D" w14:textId="77777777" w:rsidR="00E86156" w:rsidRDefault="000F5A03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4B295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149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3C970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36FDB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66</w:t>
            </w:r>
          </w:p>
        </w:tc>
      </w:tr>
      <w:tr w:rsidR="00E86156" w14:paraId="14C958C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D831D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1 11 05000 00 0000 120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BAAE0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74E30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F2FD4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A87D2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</w:tr>
      <w:tr w:rsidR="00E86156" w14:paraId="77263B4A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FD42A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B0B1F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6A97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0D263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3FFB9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</w:tr>
      <w:tr w:rsidR="00E86156" w14:paraId="26609A3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D72FB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1 11 05025 10 0000 120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0CCA4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79808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02652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B1990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</w:tr>
      <w:tr w:rsidR="00E86156" w14:paraId="257C2EED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99901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1 11 05030 00 0000 120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B7D3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BC1D0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73030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09A4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28AED97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1015B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1 11 05035 10 0000 120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DCFEF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5ECF6C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86D00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8220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30D15E7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9B43F" w14:textId="77777777" w:rsidR="00E86156" w:rsidRDefault="000F5A03" w:rsidP="006B3F0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4C50D" w14:textId="77777777" w:rsidR="00E86156" w:rsidRDefault="000F5A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880B3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25 062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E5254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6 143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51BB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6 211</w:t>
            </w:r>
          </w:p>
        </w:tc>
      </w:tr>
      <w:tr w:rsidR="00E86156" w14:paraId="5DE8D93C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17B27" w14:textId="77777777" w:rsidR="00E86156" w:rsidRDefault="000F5A03" w:rsidP="006B3F0B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2 02 00000 00 0000 000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E8066" w14:textId="77777777" w:rsidR="00E86156" w:rsidRDefault="000F5A03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0C55C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25 062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04172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6 143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BA940" w14:textId="77777777" w:rsidR="00E86156" w:rsidRDefault="000F5A03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6 211</w:t>
            </w:r>
          </w:p>
        </w:tc>
      </w:tr>
      <w:tr w:rsidR="00E86156" w14:paraId="44DD26FB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2BC98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FF57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58A91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1ADFA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C065F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</w:t>
            </w:r>
          </w:p>
        </w:tc>
      </w:tr>
      <w:tr w:rsidR="00E86156" w14:paraId="733FE8B0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D350F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98466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911F4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6966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4AE3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</w:t>
            </w:r>
          </w:p>
        </w:tc>
      </w:tr>
      <w:tr w:rsidR="00E86156" w14:paraId="093C7081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E9C73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4D301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F7E24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70E6F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18C9E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5 890</w:t>
            </w:r>
          </w:p>
        </w:tc>
      </w:tr>
      <w:tr w:rsidR="00E86156" w14:paraId="6DFCC4F2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4B5F0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2 02 20000 00 0000 150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4B76B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D47D5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16 781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9868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BB6B3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037396E1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C628A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2 02 20041 00 0000 150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D0DE3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AC1C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33D5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636D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398632EA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FDA02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2 02 20041 10 0000 150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B2EE8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34C42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12884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C0DB1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30F394F3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5C1F56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B0866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E0918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FC7F8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73E74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7D8C53F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5F996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49F4B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FFC1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75506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5B062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5DA8F5A9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E7664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0826B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7FD29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81A3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351E1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E86156" w14:paraId="1C6AD265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534D4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87A17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8C5C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5949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33A28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E86156" w14:paraId="6E1ECA0A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63991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5773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6C691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A92D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310F8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E86156" w14:paraId="7B4E58B7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9DA92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2 02 40000 00 0000 150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2CD1B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37C3F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450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F8DC3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7576671C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E4D62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2 02 49999 00 0000 150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6777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D2948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7BF5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146CF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7B2E71FE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E9D4C" w14:textId="77777777" w:rsidR="00E86156" w:rsidRDefault="000F5A03" w:rsidP="006B3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2 02 49999 10 0000 150</w:t>
            </w: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5DD3" w14:textId="77777777" w:rsidR="00E86156" w:rsidRDefault="000F5A03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D531B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9D235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1F2DA" w14:textId="77777777" w:rsidR="00E86156" w:rsidRDefault="000F5A0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86156" w14:paraId="6B29D78C" w14:textId="77777777"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808DF" w14:textId="77777777" w:rsidR="00E86156" w:rsidRDefault="00E86156" w:rsidP="006B3F0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9268E" w14:textId="77777777" w:rsidR="00E86156" w:rsidRDefault="000F5A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903BA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30 228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0F738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11 380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91AE6" w14:textId="77777777" w:rsidR="00E86156" w:rsidRDefault="000F5A0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11 609</w:t>
            </w:r>
          </w:p>
        </w:tc>
      </w:tr>
    </w:tbl>
    <w:p w14:paraId="3F3F0893" w14:textId="77777777" w:rsidR="00176D0B" w:rsidRDefault="00176D0B"/>
    <w:sectPr w:rsidR="00176D0B" w:rsidSect="00E86156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6F9C3" w14:textId="77777777" w:rsidR="00C17E58" w:rsidRDefault="00C17E58" w:rsidP="00E86156">
      <w:r>
        <w:separator/>
      </w:r>
    </w:p>
  </w:endnote>
  <w:endnote w:type="continuationSeparator" w:id="0">
    <w:p w14:paraId="08C62DF6" w14:textId="77777777" w:rsidR="00C17E58" w:rsidRDefault="00C17E58" w:rsidP="00E8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E86156" w14:paraId="1636039C" w14:textId="77777777">
      <w:tc>
        <w:tcPr>
          <w:tcW w:w="15636" w:type="dxa"/>
        </w:tcPr>
        <w:p w14:paraId="338F2974" w14:textId="77777777" w:rsidR="00E86156" w:rsidRDefault="00E8615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D64C8" w14:textId="77777777" w:rsidR="00C17E58" w:rsidRDefault="00C17E58" w:rsidP="00E86156">
      <w:r>
        <w:separator/>
      </w:r>
    </w:p>
  </w:footnote>
  <w:footnote w:type="continuationSeparator" w:id="0">
    <w:p w14:paraId="53A22430" w14:textId="77777777" w:rsidR="00C17E58" w:rsidRDefault="00C17E58" w:rsidP="00E86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E86156" w14:paraId="346A7B7E" w14:textId="77777777">
      <w:tc>
        <w:tcPr>
          <w:tcW w:w="15636" w:type="dxa"/>
        </w:tcPr>
        <w:p w14:paraId="62D5189D" w14:textId="77777777" w:rsidR="00E86156" w:rsidRDefault="00E86156">
          <w:pPr>
            <w:jc w:val="center"/>
            <w:rPr>
              <w:color w:val="000000"/>
            </w:rPr>
          </w:pPr>
          <w:r>
            <w:fldChar w:fldCharType="begin"/>
          </w:r>
          <w:r w:rsidR="000F5A03">
            <w:rPr>
              <w:color w:val="000000"/>
            </w:rPr>
            <w:instrText>PAGE</w:instrText>
          </w:r>
          <w:r>
            <w:fldChar w:fldCharType="separate"/>
          </w:r>
          <w:r w:rsidR="000F5A03">
            <w:rPr>
              <w:noProof/>
              <w:color w:val="000000"/>
            </w:rPr>
            <w:t>6</w:t>
          </w:r>
          <w:r>
            <w:fldChar w:fldCharType="end"/>
          </w:r>
        </w:p>
        <w:p w14:paraId="241E2B29" w14:textId="77777777" w:rsidR="00E86156" w:rsidRDefault="00E8615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156"/>
    <w:rsid w:val="000E66EC"/>
    <w:rsid w:val="000F4E7A"/>
    <w:rsid w:val="000F5A03"/>
    <w:rsid w:val="00150A77"/>
    <w:rsid w:val="00176D0B"/>
    <w:rsid w:val="0055502A"/>
    <w:rsid w:val="006B3F0B"/>
    <w:rsid w:val="009A1FBB"/>
    <w:rsid w:val="009E2C2E"/>
    <w:rsid w:val="00C17E58"/>
    <w:rsid w:val="00E8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06FF9"/>
  <w15:docId w15:val="{0E74496C-2D74-4329-B17C-CCD14399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E861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2385</Words>
  <Characters>13596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Пользователь</cp:lastModifiedBy>
  <cp:revision>4</cp:revision>
  <cp:lastPrinted>2026-06-25T07:32:00Z</cp:lastPrinted>
  <dcterms:created xsi:type="dcterms:W3CDTF">2026-06-22T13:45:00Z</dcterms:created>
  <dcterms:modified xsi:type="dcterms:W3CDTF">2026-06-25T07:32:00Z</dcterms:modified>
</cp:coreProperties>
</file>